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2" w:rsidRDefault="00364C73" w:rsidP="00364C73">
      <w:pPr>
        <w:spacing w:after="0" w:line="240" w:lineRule="auto"/>
        <w:jc w:val="right"/>
      </w:pPr>
      <w:r>
        <w:t>…………………………………………….</w:t>
      </w:r>
    </w:p>
    <w:p w:rsidR="00364C73" w:rsidRPr="00364C73" w:rsidRDefault="00364C73" w:rsidP="00364C73">
      <w:pPr>
        <w:spacing w:after="0" w:line="240" w:lineRule="auto"/>
        <w:jc w:val="right"/>
        <w:rPr>
          <w:sz w:val="20"/>
          <w:szCs w:val="20"/>
        </w:rPr>
      </w:pPr>
      <w:r w:rsidRPr="00364C73">
        <w:rPr>
          <w:sz w:val="20"/>
          <w:szCs w:val="20"/>
        </w:rPr>
        <w:t>(miejscowość, dnia)</w:t>
      </w:r>
    </w:p>
    <w:p w:rsidR="00364C73" w:rsidRDefault="00364C73" w:rsidP="00364C73">
      <w:pPr>
        <w:spacing w:after="0" w:line="240" w:lineRule="auto"/>
      </w:pPr>
      <w:r>
        <w:t>…………………………………………….</w:t>
      </w:r>
    </w:p>
    <w:p w:rsidR="00364C73" w:rsidRPr="00364C73" w:rsidRDefault="00364C73" w:rsidP="00364C73">
      <w:pPr>
        <w:spacing w:after="0" w:line="240" w:lineRule="auto"/>
        <w:rPr>
          <w:sz w:val="20"/>
          <w:szCs w:val="20"/>
        </w:rPr>
      </w:pPr>
      <w:r w:rsidRPr="00364C73">
        <w:rPr>
          <w:sz w:val="20"/>
          <w:szCs w:val="20"/>
        </w:rPr>
        <w:t>(imię i nazwisko)</w:t>
      </w:r>
    </w:p>
    <w:p w:rsidR="00364C73" w:rsidRDefault="00364C73" w:rsidP="00364C73">
      <w:pPr>
        <w:spacing w:after="0" w:line="240" w:lineRule="auto"/>
      </w:pPr>
      <w:r>
        <w:t>…………………………………………….</w:t>
      </w:r>
    </w:p>
    <w:p w:rsidR="00364C73" w:rsidRPr="00364C73" w:rsidRDefault="00364C73" w:rsidP="00364C73">
      <w:pPr>
        <w:spacing w:after="0" w:line="240" w:lineRule="auto"/>
        <w:rPr>
          <w:sz w:val="20"/>
          <w:szCs w:val="20"/>
        </w:rPr>
      </w:pPr>
      <w:r w:rsidRPr="00364C73">
        <w:rPr>
          <w:sz w:val="20"/>
          <w:szCs w:val="20"/>
        </w:rPr>
        <w:t>(adres zamieszkania)</w:t>
      </w:r>
    </w:p>
    <w:p w:rsidR="00364C73" w:rsidRDefault="00364C73" w:rsidP="00364C73">
      <w:pPr>
        <w:spacing w:after="0" w:line="240" w:lineRule="auto"/>
      </w:pPr>
      <w:r>
        <w:t>…………………………………………….</w:t>
      </w:r>
    </w:p>
    <w:p w:rsidR="00364C73" w:rsidRPr="00364C73" w:rsidRDefault="00364C73" w:rsidP="00364C73">
      <w:pPr>
        <w:spacing w:after="0" w:line="240" w:lineRule="auto"/>
        <w:rPr>
          <w:sz w:val="20"/>
          <w:szCs w:val="20"/>
        </w:rPr>
      </w:pPr>
      <w:r w:rsidRPr="00364C73">
        <w:rPr>
          <w:sz w:val="20"/>
          <w:szCs w:val="20"/>
        </w:rPr>
        <w:t>(pesel)</w:t>
      </w:r>
    </w:p>
    <w:p w:rsidR="00364C73" w:rsidRDefault="00364C73" w:rsidP="00364C73">
      <w:pPr>
        <w:spacing w:after="0" w:line="240" w:lineRule="auto"/>
      </w:pPr>
    </w:p>
    <w:p w:rsidR="00364C73" w:rsidRDefault="00364C73" w:rsidP="00364C73">
      <w:pPr>
        <w:spacing w:after="0" w:line="240" w:lineRule="auto"/>
        <w:ind w:firstLine="5103"/>
        <w:jc w:val="center"/>
      </w:pPr>
      <w:r>
        <w:t>BURMISTRZ GMINY I MIASTA KOZIEGŁOWY</w:t>
      </w:r>
    </w:p>
    <w:p w:rsidR="00364C73" w:rsidRDefault="00364C73" w:rsidP="00364C73">
      <w:pPr>
        <w:spacing w:after="0" w:line="240" w:lineRule="auto"/>
        <w:ind w:firstLine="5103"/>
        <w:jc w:val="center"/>
      </w:pPr>
      <w:r>
        <w:t>PLAC MONIUSZKI 14</w:t>
      </w:r>
    </w:p>
    <w:p w:rsidR="00364C73" w:rsidRDefault="00364C73" w:rsidP="00364C73">
      <w:pPr>
        <w:spacing w:after="0" w:line="240" w:lineRule="auto"/>
        <w:ind w:firstLine="5103"/>
        <w:jc w:val="center"/>
      </w:pPr>
      <w:r>
        <w:t>42-350 KOZIEGŁOWY</w:t>
      </w:r>
    </w:p>
    <w:p w:rsidR="00364C73" w:rsidRDefault="00364C73" w:rsidP="00364C73">
      <w:pPr>
        <w:spacing w:after="0" w:line="240" w:lineRule="auto"/>
      </w:pPr>
    </w:p>
    <w:p w:rsidR="00364C73" w:rsidRDefault="00364C73" w:rsidP="00364C73">
      <w:pPr>
        <w:spacing w:after="0" w:line="240" w:lineRule="auto"/>
      </w:pPr>
    </w:p>
    <w:p w:rsidR="00364C73" w:rsidRDefault="00364C73" w:rsidP="00364C73">
      <w:pPr>
        <w:spacing w:after="0" w:line="240" w:lineRule="auto"/>
        <w:jc w:val="center"/>
      </w:pPr>
      <w:r>
        <w:t>FORMULARZ WNOSZENIA UWAG W RAMACH</w:t>
      </w:r>
    </w:p>
    <w:p w:rsidR="00364C73" w:rsidRDefault="00364C73" w:rsidP="00364C73">
      <w:pPr>
        <w:spacing w:after="0" w:line="240" w:lineRule="auto"/>
        <w:jc w:val="center"/>
      </w:pPr>
      <w:r>
        <w:t>KONSULTACJI SPOŁECZNYCH PROJEKTU STRATEGII ROZWOJU GMINY I MIASTA KOZIEGŁOWY NA LATA 2014-2020</w:t>
      </w:r>
    </w:p>
    <w:p w:rsidR="00364C73" w:rsidRDefault="00364C73" w:rsidP="00364C73">
      <w:pPr>
        <w:spacing w:after="0" w:line="240" w:lineRule="auto"/>
      </w:pPr>
    </w:p>
    <w:p w:rsidR="00364C73" w:rsidRDefault="00364C73" w:rsidP="00364C73">
      <w:pPr>
        <w:spacing w:after="0" w:line="240" w:lineRule="auto"/>
      </w:pPr>
    </w:p>
    <w:p w:rsidR="00364C73" w:rsidRDefault="00364C73" w:rsidP="00364C73">
      <w:pPr>
        <w:spacing w:after="0" w:line="240" w:lineRule="auto"/>
      </w:pPr>
    </w:p>
    <w:p w:rsidR="00364C73" w:rsidRDefault="00364C73" w:rsidP="00364C73">
      <w:pPr>
        <w:spacing w:after="0" w:line="240" w:lineRule="auto"/>
      </w:pPr>
      <w:r>
        <w:t>NR STRONY, PROJEKTU STRATEGII ROZWOJU GMINY I MIASTA KOZIEGŁOWY NA LATA 2014-2020,</w:t>
      </w:r>
    </w:p>
    <w:p w:rsidR="00364C73" w:rsidRDefault="00364C73" w:rsidP="00364C73">
      <w:pPr>
        <w:spacing w:after="0" w:line="240" w:lineRule="auto"/>
      </w:pPr>
      <w:r>
        <w:t>DO KTÓREJ WNOSZONA JEST UWAGA:</w:t>
      </w:r>
    </w:p>
    <w:p w:rsidR="00364C73" w:rsidRDefault="00364C73" w:rsidP="00364C73">
      <w:pPr>
        <w:spacing w:after="0" w:line="240" w:lineRule="auto"/>
      </w:pPr>
    </w:p>
    <w:p w:rsidR="00364C73" w:rsidRDefault="00364C73" w:rsidP="00364C73">
      <w:pPr>
        <w:spacing w:after="0" w:line="240" w:lineRule="auto"/>
      </w:pPr>
      <w:r>
        <w:t>……………………………………….………………………………………………………………………………………………….………………</w:t>
      </w:r>
    </w:p>
    <w:p w:rsidR="00364C73" w:rsidRDefault="00364C73" w:rsidP="00364C73">
      <w:pPr>
        <w:spacing w:after="0" w:line="240" w:lineRule="auto"/>
      </w:pPr>
    </w:p>
    <w:p w:rsidR="00364C73" w:rsidRDefault="00364C73" w:rsidP="00364C73">
      <w:pPr>
        <w:spacing w:after="0" w:line="240" w:lineRule="auto"/>
      </w:pPr>
      <w:r>
        <w:t>UZASANIENIE POTRZEBY WNIESIENIA UWAGI:</w:t>
      </w:r>
    </w:p>
    <w:p w:rsidR="00364C73" w:rsidRDefault="00364C73" w:rsidP="00364C73">
      <w:pPr>
        <w:spacing w:after="0" w:line="24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364C73" w:rsidRDefault="00364C73" w:rsidP="00364C73">
      <w:pPr>
        <w:spacing w:after="0" w:line="240" w:lineRule="auto"/>
      </w:pPr>
    </w:p>
    <w:sectPr w:rsidR="00364C73" w:rsidSect="0046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C73"/>
    <w:rsid w:val="0004040A"/>
    <w:rsid w:val="00364C73"/>
    <w:rsid w:val="00462DF2"/>
    <w:rsid w:val="009C110D"/>
    <w:rsid w:val="00D3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Wrzosowska</dc:creator>
  <cp:keywords/>
  <dc:description/>
  <cp:lastModifiedBy>Edyta Wrzosowska</cp:lastModifiedBy>
  <cp:revision>2</cp:revision>
  <cp:lastPrinted>2014-05-30T08:10:00Z</cp:lastPrinted>
  <dcterms:created xsi:type="dcterms:W3CDTF">2014-05-30T07:59:00Z</dcterms:created>
  <dcterms:modified xsi:type="dcterms:W3CDTF">2014-05-30T08:10:00Z</dcterms:modified>
</cp:coreProperties>
</file>