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D7F2" w14:textId="738EF001" w:rsidR="009B66D0" w:rsidRDefault="009B66D0" w:rsidP="009B66D0">
      <w:pPr>
        <w:jc w:val="center"/>
        <w:rPr>
          <w:b/>
        </w:rPr>
      </w:pPr>
      <w:r w:rsidRPr="00D57440">
        <w:rPr>
          <w:b/>
        </w:rPr>
        <w:t>W</w:t>
      </w:r>
      <w:r>
        <w:rPr>
          <w:b/>
        </w:rPr>
        <w:t>ykaz nieruchomości  Nr GR.6840.11.2021</w:t>
      </w:r>
    </w:p>
    <w:p w14:paraId="5F5518FB" w14:textId="5507E8DC" w:rsidR="009B66D0" w:rsidRDefault="009B66D0" w:rsidP="009B66D0">
      <w:pPr>
        <w:jc w:val="center"/>
        <w:rPr>
          <w:b/>
        </w:rPr>
      </w:pPr>
      <w:r w:rsidRPr="00D57440">
        <w:rPr>
          <w:b/>
        </w:rPr>
        <w:t xml:space="preserve">stanowiącej własność Gminy i Miasta Koziegłowy przeznaczonej do sprzedaży w drodze </w:t>
      </w:r>
      <w:r>
        <w:rPr>
          <w:b/>
        </w:rPr>
        <w:t>przetargu ustnego nieograniczonego na podstawie art. 35 ust. 1 i 2 Ustawy z dnia 21.08.1997r. o gospodarce nieruchomościami (t. j. Dz. U. 2021 poz. 1899 z późn. zm.)</w:t>
      </w: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66"/>
        <w:gridCol w:w="1013"/>
        <w:gridCol w:w="866"/>
        <w:gridCol w:w="1683"/>
        <w:gridCol w:w="2770"/>
        <w:gridCol w:w="1355"/>
        <w:gridCol w:w="3248"/>
      </w:tblGrid>
      <w:tr w:rsidR="009B66D0" w14:paraId="05AE0279" w14:textId="77777777" w:rsidTr="0077085F">
        <w:trPr>
          <w:trHeight w:val="38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4C9E" w14:textId="77777777" w:rsidR="009B66D0" w:rsidRPr="00A03041" w:rsidRDefault="009B66D0" w:rsidP="007708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3041">
              <w:rPr>
                <w:rFonts w:ascii="Arial" w:hAnsi="Arial" w:cs="Arial"/>
                <w:b/>
                <w:sz w:val="16"/>
                <w:szCs w:val="16"/>
              </w:rPr>
              <w:t>Obręb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7C5" w14:textId="77777777" w:rsidR="009B66D0" w:rsidRPr="00A03041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41">
              <w:rPr>
                <w:rFonts w:ascii="Arial" w:hAnsi="Arial" w:cs="Arial"/>
                <w:b/>
                <w:sz w:val="16"/>
                <w:szCs w:val="16"/>
              </w:rPr>
              <w:t>Nr arkusza mapy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4966" w14:textId="77777777" w:rsidR="009B66D0" w:rsidRPr="00A03041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41">
              <w:rPr>
                <w:rFonts w:ascii="Arial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96CF" w14:textId="77777777" w:rsidR="009B66D0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41">
              <w:rPr>
                <w:rFonts w:ascii="Arial" w:hAnsi="Arial" w:cs="Arial"/>
                <w:b/>
                <w:sz w:val="16"/>
                <w:szCs w:val="16"/>
              </w:rPr>
              <w:t>Pow.</w:t>
            </w:r>
          </w:p>
          <w:p w14:paraId="5FBE6B59" w14:textId="77777777" w:rsidR="009B66D0" w:rsidRPr="00A03041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41">
              <w:rPr>
                <w:rFonts w:ascii="Arial" w:hAnsi="Arial" w:cs="Arial"/>
                <w:b/>
                <w:sz w:val="16"/>
                <w:szCs w:val="16"/>
              </w:rPr>
              <w:t xml:space="preserve"> [ m</w:t>
            </w:r>
            <w:r w:rsidRPr="00A0304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03041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19B" w14:textId="77777777" w:rsidR="009B66D0" w:rsidRPr="00A03041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41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</w:p>
          <w:p w14:paraId="6FFAFCD7" w14:textId="77777777" w:rsidR="009B66D0" w:rsidRPr="00A03041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41">
              <w:rPr>
                <w:rFonts w:ascii="Arial" w:hAnsi="Arial" w:cs="Arial"/>
                <w:b/>
                <w:sz w:val="16"/>
                <w:szCs w:val="16"/>
              </w:rPr>
              <w:t>KW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387" w14:textId="77777777" w:rsidR="009B66D0" w:rsidRPr="00A03041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nieruchomości i p</w:t>
            </w:r>
            <w:r w:rsidRPr="00A03041">
              <w:rPr>
                <w:rFonts w:ascii="Arial" w:hAnsi="Arial" w:cs="Arial"/>
                <w:b/>
                <w:sz w:val="16"/>
                <w:szCs w:val="16"/>
              </w:rPr>
              <w:t>rzeznaczenie nieruchomości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F96A" w14:textId="77777777" w:rsidR="009B66D0" w:rsidRPr="00A03041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oddania nieruchomości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A44" w14:textId="77777777" w:rsidR="009B66D0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Cena nieruchomości</w:t>
            </w:r>
          </w:p>
          <w:p w14:paraId="41F6059D" w14:textId="77777777" w:rsidR="009B66D0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4239BF" w14:textId="77777777" w:rsidR="009B66D0" w:rsidRPr="00A03041" w:rsidRDefault="009B66D0" w:rsidP="00770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E03D5" w14:paraId="4BACBD8A" w14:textId="77777777" w:rsidTr="009B66D0">
        <w:trPr>
          <w:trHeight w:val="316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E70" w14:textId="5D010229" w:rsidR="00FE03D5" w:rsidRDefault="00FE03D5" w:rsidP="007708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Koziegłowy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800" w14:textId="25F72C53" w:rsidR="00FE03D5" w:rsidRDefault="00BE3A96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E79" w14:textId="5CFCE411" w:rsidR="00FE03D5" w:rsidRDefault="00BE3A96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1205/3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3D1" w14:textId="3B57BE0F" w:rsidR="00FE03D5" w:rsidRDefault="00BE3A96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D4A" w14:textId="387E3C17" w:rsidR="00FE03D5" w:rsidRDefault="00BE3A96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CZ1M/00050222/9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D2B" w14:textId="472D41BB" w:rsidR="00FE03D5" w:rsidRDefault="00BE3A96" w:rsidP="000E4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</w:t>
            </w:r>
            <w:r w:rsidR="003A1645">
              <w:rPr>
                <w:rFonts w:ascii="Arial" w:hAnsi="Arial" w:cs="Arial"/>
                <w:sz w:val="16"/>
                <w:szCs w:val="16"/>
              </w:rPr>
              <w:t>, za</w:t>
            </w:r>
            <w:r w:rsidR="000E43A2">
              <w:rPr>
                <w:rFonts w:ascii="Arial" w:hAnsi="Arial" w:cs="Arial"/>
                <w:sz w:val="16"/>
                <w:szCs w:val="16"/>
              </w:rPr>
              <w:t>drzewiona</w:t>
            </w:r>
            <w:r w:rsidR="003A1645">
              <w:rPr>
                <w:rFonts w:ascii="Arial" w:hAnsi="Arial" w:cs="Arial"/>
                <w:sz w:val="16"/>
                <w:szCs w:val="16"/>
              </w:rPr>
              <w:t xml:space="preserve"> lasem sosnowym o zróżnicowanym wieku i średnim stopniu zadrzewienia położon</w:t>
            </w:r>
            <w:r w:rsidR="000E43A2">
              <w:rPr>
                <w:rFonts w:ascii="Arial" w:hAnsi="Arial" w:cs="Arial"/>
                <w:sz w:val="16"/>
                <w:szCs w:val="16"/>
              </w:rPr>
              <w:t>a</w:t>
            </w:r>
            <w:r w:rsidR="003A1645">
              <w:rPr>
                <w:rFonts w:ascii="Arial" w:hAnsi="Arial" w:cs="Arial"/>
                <w:sz w:val="16"/>
                <w:szCs w:val="16"/>
              </w:rPr>
              <w:t xml:space="preserve"> w peryferyjnej strefie miejscowości Koziegłowy</w:t>
            </w:r>
            <w:r w:rsidR="000E43A2">
              <w:rPr>
                <w:rFonts w:ascii="Arial" w:hAnsi="Arial" w:cs="Arial"/>
                <w:sz w:val="16"/>
                <w:szCs w:val="16"/>
              </w:rPr>
              <w:t xml:space="preserve"> (Rosochacz)</w:t>
            </w:r>
            <w:r w:rsidR="003A1645">
              <w:rPr>
                <w:rFonts w:ascii="Arial" w:hAnsi="Arial" w:cs="Arial"/>
                <w:sz w:val="16"/>
                <w:szCs w:val="16"/>
              </w:rPr>
              <w:t xml:space="preserve"> dostęp do drogi gruntowej. </w:t>
            </w:r>
            <w:r w:rsidR="000E43A2">
              <w:rPr>
                <w:rFonts w:ascii="Arial" w:hAnsi="Arial" w:cs="Arial"/>
                <w:sz w:val="16"/>
                <w:szCs w:val="16"/>
              </w:rPr>
              <w:t>Plan zagospodarowanie przestrzennego Gminy i Miasta Koziegłowy nie obowiązuje. W studium  uwarunkowań i kierunków zagospodarowania przestrzennego Gminy i Miasta Koziegłowy działka znajduje się na terenie oznaczonym symbolem „</w:t>
            </w:r>
            <w:r w:rsidR="00705CF4">
              <w:rPr>
                <w:rFonts w:ascii="Arial" w:hAnsi="Arial" w:cs="Arial"/>
                <w:sz w:val="16"/>
                <w:szCs w:val="16"/>
              </w:rPr>
              <w:t>R</w:t>
            </w:r>
            <w:r w:rsidR="000E43A2">
              <w:rPr>
                <w:rFonts w:ascii="Arial" w:hAnsi="Arial" w:cs="Arial"/>
                <w:sz w:val="16"/>
                <w:szCs w:val="16"/>
              </w:rPr>
              <w:t xml:space="preserve">”- </w:t>
            </w:r>
            <w:r w:rsidR="00705CF4">
              <w:rPr>
                <w:rFonts w:ascii="Arial" w:hAnsi="Arial" w:cs="Arial"/>
                <w:sz w:val="16"/>
                <w:szCs w:val="16"/>
              </w:rPr>
              <w:t xml:space="preserve">z przeznaczeniem na tereny rolnicze oraz „ZL” – z przeznaczeniem na tereny lasów.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9EE" w14:textId="0C318525" w:rsidR="00FE03D5" w:rsidRDefault="000E43A2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Sprzedaż prawa własności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B1A" w14:textId="3AAEF38E" w:rsidR="00FE03D5" w:rsidRDefault="00407E8F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8F">
              <w:rPr>
                <w:rFonts w:ascii="Arial" w:hAnsi="Arial" w:cs="Arial"/>
                <w:sz w:val="16"/>
                <w:szCs w:val="16"/>
              </w:rPr>
              <w:t xml:space="preserve">Cena prawa własności nieruchomości wynosi  </w:t>
            </w:r>
            <w:r>
              <w:rPr>
                <w:rFonts w:ascii="Arial" w:hAnsi="Arial" w:cs="Arial"/>
                <w:sz w:val="16"/>
                <w:szCs w:val="16"/>
              </w:rPr>
              <w:t>34 350</w:t>
            </w:r>
            <w:r w:rsidRPr="00407E8F">
              <w:rPr>
                <w:rFonts w:ascii="Arial" w:hAnsi="Arial" w:cs="Arial"/>
                <w:sz w:val="16"/>
                <w:szCs w:val="16"/>
              </w:rPr>
              <w:t xml:space="preserve">zł </w:t>
            </w:r>
          </w:p>
        </w:tc>
      </w:tr>
      <w:tr w:rsidR="009B66D0" w14:paraId="55F24E4F" w14:textId="77777777" w:rsidTr="009B66D0">
        <w:trPr>
          <w:trHeight w:val="316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444" w14:textId="05436C50" w:rsidR="009B66D0" w:rsidRPr="00A03041" w:rsidRDefault="009B66D0" w:rsidP="007708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Koziegłowy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A43" w14:textId="58B60FEB" w:rsidR="009B66D0" w:rsidRPr="00A03041" w:rsidRDefault="009B66D0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7C64" w14:textId="765DFA72" w:rsidR="009B66D0" w:rsidRPr="00A03041" w:rsidRDefault="009B66D0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4236/1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F281" w14:textId="2E01156A" w:rsidR="009B66D0" w:rsidRPr="00A03041" w:rsidRDefault="009B66D0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119" w14:textId="2770D764" w:rsidR="009B66D0" w:rsidRPr="00A03041" w:rsidRDefault="009B66D0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CZ1M/00076052/4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BCD" w14:textId="512701D6" w:rsidR="009B66D0" w:rsidRPr="00A03041" w:rsidRDefault="009B66D0" w:rsidP="000E4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 położona w strefie peryferyjnej Koziegłów</w:t>
            </w:r>
            <w:r w:rsidR="00F851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posiada dostęp do drogi ul. Po</w:t>
            </w:r>
            <w:r w:rsidR="00F851C9">
              <w:rPr>
                <w:rFonts w:ascii="Arial" w:hAnsi="Arial" w:cs="Arial"/>
                <w:sz w:val="16"/>
                <w:szCs w:val="16"/>
              </w:rPr>
              <w:t>rajskiej</w:t>
            </w:r>
            <w:r>
              <w:rPr>
                <w:rFonts w:ascii="Arial" w:hAnsi="Arial" w:cs="Arial"/>
                <w:sz w:val="16"/>
                <w:szCs w:val="16"/>
              </w:rPr>
              <w:t>. Plan</w:t>
            </w:r>
            <w:r w:rsidR="000E43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zagospodarowanie przestrzennego Gminy i Miasta Koziegłowy </w:t>
            </w:r>
            <w:r w:rsidR="00FE03D5">
              <w:rPr>
                <w:rFonts w:ascii="Arial" w:hAnsi="Arial" w:cs="Arial"/>
                <w:sz w:val="16"/>
                <w:szCs w:val="16"/>
              </w:rPr>
              <w:t xml:space="preserve">nie </w:t>
            </w:r>
            <w:r>
              <w:rPr>
                <w:rFonts w:ascii="Arial" w:hAnsi="Arial" w:cs="Arial"/>
                <w:sz w:val="16"/>
                <w:szCs w:val="16"/>
              </w:rPr>
              <w:t xml:space="preserve">obowiązuje. </w:t>
            </w:r>
            <w:r w:rsidR="00FE03D5">
              <w:rPr>
                <w:rFonts w:ascii="Arial" w:hAnsi="Arial" w:cs="Arial"/>
                <w:sz w:val="16"/>
                <w:szCs w:val="16"/>
              </w:rPr>
              <w:t>W s</w:t>
            </w:r>
            <w:r w:rsidR="00F851C9">
              <w:rPr>
                <w:rFonts w:ascii="Arial" w:hAnsi="Arial" w:cs="Arial"/>
                <w:sz w:val="16"/>
                <w:szCs w:val="16"/>
              </w:rPr>
              <w:t>tudium  uwarunkowań i kierunków zagospodarowania przestrzennego Gminy i Miasta Koziegłowy</w:t>
            </w:r>
            <w:r w:rsidR="00FE03D5">
              <w:rPr>
                <w:rFonts w:ascii="Arial" w:hAnsi="Arial" w:cs="Arial"/>
                <w:sz w:val="16"/>
                <w:szCs w:val="16"/>
              </w:rPr>
              <w:t xml:space="preserve"> działka znajduje się na terenie </w:t>
            </w:r>
            <w:r w:rsidR="00F851C9">
              <w:rPr>
                <w:rFonts w:ascii="Arial" w:hAnsi="Arial" w:cs="Arial"/>
                <w:sz w:val="16"/>
                <w:szCs w:val="16"/>
              </w:rPr>
              <w:t>oznaczonym symbolem</w:t>
            </w:r>
            <w:r w:rsidR="00FE03D5">
              <w:rPr>
                <w:rFonts w:ascii="Arial" w:hAnsi="Arial" w:cs="Arial"/>
                <w:sz w:val="16"/>
                <w:szCs w:val="16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</w:rPr>
              <w:t>MN-1”</w:t>
            </w:r>
            <w:r w:rsidR="00FE03D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tereny zabudowy mieszkaniowej</w:t>
            </w:r>
            <w:r w:rsidR="007708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jednorodzinnej</w:t>
            </w:r>
            <w:r w:rsidR="00FE03D5">
              <w:rPr>
                <w:rFonts w:ascii="Arial" w:hAnsi="Arial" w:cs="Arial"/>
                <w:sz w:val="16"/>
                <w:szCs w:val="16"/>
              </w:rPr>
              <w:t xml:space="preserve"> z dopuszczeniem zabudowy zagrodowej.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AB8" w14:textId="77777777" w:rsidR="009B66D0" w:rsidRDefault="009B66D0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Sprzedaż prawa własności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71D" w14:textId="62CF968A" w:rsidR="009B66D0" w:rsidRPr="00A03041" w:rsidRDefault="009B66D0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prawa własności nieruchomości wynosi  </w:t>
            </w:r>
            <w:r w:rsidR="00FE03D5">
              <w:rPr>
                <w:rFonts w:ascii="Arial" w:hAnsi="Arial" w:cs="Arial"/>
                <w:sz w:val="16"/>
                <w:szCs w:val="16"/>
              </w:rPr>
              <w:t>77 851</w:t>
            </w:r>
            <w:r>
              <w:rPr>
                <w:rFonts w:ascii="Arial" w:hAnsi="Arial" w:cs="Arial"/>
                <w:sz w:val="16"/>
                <w:szCs w:val="16"/>
              </w:rPr>
              <w:t>zł +23% VAT</w:t>
            </w:r>
          </w:p>
        </w:tc>
      </w:tr>
      <w:tr w:rsidR="009B66D0" w14:paraId="2061D57E" w14:textId="77777777" w:rsidTr="0077085F">
        <w:trPr>
          <w:trHeight w:val="316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BF761" w14:textId="4666C5DF" w:rsidR="009B66D0" w:rsidRDefault="00FC71AB" w:rsidP="007708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Koziegłowy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E383B" w14:textId="79080B71" w:rsidR="009B66D0" w:rsidRDefault="00FC71AB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FE9CD" w14:textId="20A850BF" w:rsidR="009B66D0" w:rsidRDefault="00FC71AB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94A6C" w14:textId="059B9F28" w:rsidR="009B66D0" w:rsidRDefault="00FC71AB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8DFC3" w14:textId="7A9B8770" w:rsidR="009B66D0" w:rsidRDefault="00FC71AB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1AB">
              <w:rPr>
                <w:rFonts w:ascii="Arial" w:hAnsi="Arial" w:cs="Arial"/>
                <w:sz w:val="16"/>
                <w:szCs w:val="16"/>
              </w:rPr>
              <w:t>CZ1M/00050222/9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CFD1A" w14:textId="626131B6" w:rsidR="009B66D0" w:rsidRPr="00FC71AB" w:rsidRDefault="002241FD" w:rsidP="00224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niezabudowana położona w strefie peryferyjnej Koziegłów posiada dostęp do drogi gruntowej. Plan zagospodarowanie przestrzennego Gminy i Miasta Koziegłowy nie obowiązuje. W studium  uwarunkowań i kierunków zagospodarowania przestrzennego Gminy i Miasta Koziegłowy działka znajduje się na terenie oznaczonym symbolem „R”- tereny rolnicze.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6B04D" w14:textId="7A5B4955" w:rsidR="009B66D0" w:rsidRDefault="002241FD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Sprzedaż prawa własności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65C5B" w14:textId="4ECE1010" w:rsidR="009B66D0" w:rsidRDefault="00FC71AB" w:rsidP="00770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8F">
              <w:rPr>
                <w:rFonts w:ascii="Arial" w:hAnsi="Arial" w:cs="Arial"/>
                <w:sz w:val="16"/>
                <w:szCs w:val="16"/>
              </w:rPr>
              <w:t xml:space="preserve">Cena prawa własności nieruchomości wynosi  </w:t>
            </w:r>
            <w:r>
              <w:rPr>
                <w:rFonts w:ascii="Arial" w:hAnsi="Arial" w:cs="Arial"/>
                <w:sz w:val="16"/>
                <w:szCs w:val="16"/>
              </w:rPr>
              <w:t>4 330</w:t>
            </w:r>
            <w:r w:rsidRPr="00407E8F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</w:tbl>
    <w:p w14:paraId="4BB30052" w14:textId="7A51B1C2" w:rsidR="009B66D0" w:rsidRPr="00A03041" w:rsidRDefault="009B66D0" w:rsidP="009B66D0">
      <w:pPr>
        <w:tabs>
          <w:tab w:val="left" w:pos="6511"/>
        </w:tabs>
        <w:rPr>
          <w:rFonts w:ascii="Arial" w:hAnsi="Arial" w:cs="Arial"/>
          <w:sz w:val="16"/>
          <w:szCs w:val="16"/>
        </w:rPr>
      </w:pPr>
      <w:r w:rsidRPr="00A03041">
        <w:rPr>
          <w:rFonts w:ascii="Arial" w:hAnsi="Arial" w:cs="Arial"/>
          <w:sz w:val="16"/>
          <w:szCs w:val="16"/>
        </w:rPr>
        <w:t>Wykaz zos</w:t>
      </w:r>
      <w:r>
        <w:rPr>
          <w:rFonts w:ascii="Arial" w:hAnsi="Arial" w:cs="Arial"/>
          <w:sz w:val="16"/>
          <w:szCs w:val="16"/>
        </w:rPr>
        <w:t xml:space="preserve">tał wywieszony na okres 21 dni </w:t>
      </w:r>
      <w:r w:rsidRPr="00A03041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</w:t>
      </w:r>
      <w:r w:rsidRPr="00A03041">
        <w:rPr>
          <w:rFonts w:ascii="Arial" w:hAnsi="Arial" w:cs="Arial"/>
          <w:sz w:val="16"/>
          <w:szCs w:val="16"/>
        </w:rPr>
        <w:t xml:space="preserve"> dnia </w:t>
      </w:r>
      <w:r w:rsidR="002241FD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>.0</w:t>
      </w:r>
      <w:r w:rsidR="002241F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</w:t>
      </w:r>
      <w:r w:rsidR="00CD1B3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r.  do dnia </w:t>
      </w:r>
      <w:r w:rsidR="006F689F">
        <w:rPr>
          <w:rFonts w:ascii="Arial" w:hAnsi="Arial" w:cs="Arial"/>
          <w:sz w:val="16"/>
          <w:szCs w:val="16"/>
        </w:rPr>
        <w:t>04.</w:t>
      </w:r>
      <w:r>
        <w:rPr>
          <w:rFonts w:ascii="Arial" w:hAnsi="Arial" w:cs="Arial"/>
          <w:sz w:val="16"/>
          <w:szCs w:val="16"/>
        </w:rPr>
        <w:t>0</w:t>
      </w:r>
      <w:r w:rsidR="006F689F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CD1B3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r.</w:t>
      </w:r>
    </w:p>
    <w:p w14:paraId="2D20188A" w14:textId="3D487842" w:rsidR="009B66D0" w:rsidRDefault="009B66D0" w:rsidP="009B66D0">
      <w:pPr>
        <w:jc w:val="both"/>
        <w:rPr>
          <w:rFonts w:ascii="Arial" w:hAnsi="Arial" w:cs="Arial"/>
          <w:sz w:val="16"/>
          <w:szCs w:val="16"/>
        </w:rPr>
      </w:pPr>
      <w:r w:rsidRPr="00A03041">
        <w:rPr>
          <w:rFonts w:ascii="Arial" w:hAnsi="Arial" w:cs="Arial"/>
          <w:sz w:val="16"/>
          <w:szCs w:val="16"/>
        </w:rPr>
        <w:t>Osoby posiadające pierwszeństwo w nabyciu nieruchomości na podstawie art. 34 ust. 1 pkt. 1 i pkt. 2 ustawy z dnia 21.08.1997r. o gospodarce nieruchomościami (Dz.</w:t>
      </w:r>
      <w:r>
        <w:rPr>
          <w:rFonts w:ascii="Arial" w:hAnsi="Arial" w:cs="Arial"/>
          <w:sz w:val="16"/>
          <w:szCs w:val="16"/>
        </w:rPr>
        <w:t xml:space="preserve"> U. z 202</w:t>
      </w:r>
      <w:r w:rsidR="00407E8F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r. 1</w:t>
      </w:r>
      <w:r w:rsidR="00407E8F">
        <w:rPr>
          <w:rFonts w:ascii="Arial" w:hAnsi="Arial" w:cs="Arial"/>
          <w:sz w:val="16"/>
          <w:szCs w:val="16"/>
        </w:rPr>
        <w:t>899</w:t>
      </w:r>
      <w:r w:rsidRPr="00A03041">
        <w:rPr>
          <w:rFonts w:ascii="Arial" w:hAnsi="Arial" w:cs="Arial"/>
          <w:sz w:val="16"/>
          <w:szCs w:val="16"/>
        </w:rPr>
        <w:t xml:space="preserve"> z późn. zm.) mogą składać wnioski w tej sprawie do dnia </w:t>
      </w:r>
      <w:r w:rsidR="006F689F">
        <w:rPr>
          <w:rFonts w:ascii="Arial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>.0</w:t>
      </w:r>
      <w:r w:rsidR="006F689F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6F689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r.</w:t>
      </w:r>
    </w:p>
    <w:p w14:paraId="435A3C4D" w14:textId="77777777" w:rsidR="009B66D0" w:rsidRDefault="009B66D0" w:rsidP="009B66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W/w nieruchomość będzie przedmiotem przetargu ustnego nieograniczonego, którego termin, miejsce i warunki zostaną podane do publicznej wiadomości w odrębnym ogłoszeniu w oparciu o przepisy ustawy z dnia 21.08.1997r. o gospodarce nieruchomościami oraz Rozporządzenia Rady Ministrów z dnia 14 września 2004r. w sprawie sposobu i trybu przeprowadzania przetargów oraz rokowań na zbycie nieruchomości.</w:t>
      </w:r>
    </w:p>
    <w:p w14:paraId="77C82B76" w14:textId="77777777" w:rsidR="009B66D0" w:rsidRPr="00A03041" w:rsidRDefault="009B66D0" w:rsidP="009B66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Informacji o nieruchomości udziela Referat Gospodarki Gruntami, Rolnictwa, Leśnictwa i Ochrony Środowiska Urzędu Gminy i Miasta Koziegłowy  Pl. Moniuszki 14, 42-350 Koziegłowy pok. 11</w:t>
      </w:r>
      <w:r>
        <w:rPr>
          <w:rFonts w:ascii="Arial" w:hAnsi="Arial" w:cs="Arial"/>
          <w:sz w:val="16"/>
          <w:szCs w:val="16"/>
        </w:rPr>
        <w:br/>
        <w:t xml:space="preserve"> tel. 343141219 wew. 117 w godzinach pracy urzędu. </w:t>
      </w:r>
    </w:p>
    <w:p w14:paraId="4BB959A7" w14:textId="2962786B" w:rsidR="00D10B04" w:rsidRPr="00A469D4" w:rsidRDefault="009B66D0" w:rsidP="00A469D4">
      <w:pPr>
        <w:jc w:val="both"/>
        <w:rPr>
          <w:rFonts w:ascii="Arial" w:hAnsi="Arial" w:cs="Arial"/>
          <w:sz w:val="16"/>
          <w:szCs w:val="16"/>
        </w:rPr>
      </w:pPr>
      <w:r w:rsidRPr="00A03041">
        <w:rPr>
          <w:rFonts w:ascii="Arial" w:hAnsi="Arial" w:cs="Arial"/>
          <w:sz w:val="16"/>
          <w:szCs w:val="16"/>
        </w:rPr>
        <w:t>Koziegłowy, dn</w:t>
      </w:r>
      <w:r>
        <w:rPr>
          <w:rFonts w:ascii="Arial" w:hAnsi="Arial" w:cs="Arial"/>
          <w:sz w:val="16"/>
          <w:szCs w:val="16"/>
        </w:rPr>
        <w:t xml:space="preserve">. </w:t>
      </w:r>
      <w:r w:rsidR="00A469D4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>.0</w:t>
      </w:r>
      <w:r w:rsidR="00A469D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</w:t>
      </w:r>
      <w:r w:rsidR="00A469D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r.</w:t>
      </w:r>
    </w:p>
    <w:sectPr w:rsidR="00D10B04" w:rsidRPr="00A469D4" w:rsidSect="00A469D4">
      <w:pgSz w:w="16838" w:h="11906" w:orient="landscape"/>
      <w:pgMar w:top="170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972"/>
    <w:rsid w:val="000E43A2"/>
    <w:rsid w:val="002241FD"/>
    <w:rsid w:val="002D1FDD"/>
    <w:rsid w:val="003977FC"/>
    <w:rsid w:val="003A1645"/>
    <w:rsid w:val="00407E8F"/>
    <w:rsid w:val="006F689F"/>
    <w:rsid w:val="00705CF4"/>
    <w:rsid w:val="0077085F"/>
    <w:rsid w:val="009B66D0"/>
    <w:rsid w:val="00A469D4"/>
    <w:rsid w:val="00B04972"/>
    <w:rsid w:val="00BE3A96"/>
    <w:rsid w:val="00CD1B3F"/>
    <w:rsid w:val="00D10B04"/>
    <w:rsid w:val="00F851C9"/>
    <w:rsid w:val="00FC71AB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EE6"/>
  <w15:docId w15:val="{1F2896A5-E954-4A4E-A3B1-C0BFF8C8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F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Błońska</dc:creator>
  <cp:keywords/>
  <dc:description/>
  <cp:lastModifiedBy>Justyna Błońska</cp:lastModifiedBy>
  <cp:revision>4</cp:revision>
  <dcterms:created xsi:type="dcterms:W3CDTF">2022-03-10T11:49:00Z</dcterms:created>
  <dcterms:modified xsi:type="dcterms:W3CDTF">2022-03-14T12:02:00Z</dcterms:modified>
</cp:coreProperties>
</file>